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D2A" w:rsidRPr="00B14580" w:rsidRDefault="00845E93" w:rsidP="00B14580">
      <w:pPr>
        <w:spacing w:line="480" w:lineRule="auto"/>
        <w:ind w:firstLine="720"/>
      </w:pPr>
      <w:r w:rsidRPr="00845E93">
        <w:rPr>
          <w:rFonts w:ascii="Times New Roman" w:hAnsi="Times New Roman" w:cs="Times New Roman"/>
        </w:rPr>
        <w:t>For the past two and a half months, I have been working every week with Storybook Farm</w:t>
      </w:r>
      <w:r>
        <w:rPr>
          <w:rFonts w:ascii="Times New Roman" w:hAnsi="Times New Roman" w:cs="Times New Roman"/>
        </w:rPr>
        <w:t xml:space="preserve"> to complete my practicum</w:t>
      </w:r>
      <w:r w:rsidRPr="00845E93">
        <w:rPr>
          <w:rFonts w:ascii="Times New Roman" w:hAnsi="Times New Roman" w:cs="Times New Roman"/>
        </w:rPr>
        <w:t>. They are a nonprofit organization based in Opelika</w:t>
      </w:r>
      <w:r w:rsidR="00FA2E59">
        <w:rPr>
          <w:rFonts w:ascii="Times New Roman" w:hAnsi="Times New Roman" w:cs="Times New Roman"/>
        </w:rPr>
        <w:t>,</w:t>
      </w:r>
      <w:r w:rsidRPr="00845E93">
        <w:rPr>
          <w:rFonts w:ascii="Times New Roman" w:hAnsi="Times New Roman" w:cs="Times New Roman"/>
        </w:rPr>
        <w:t xml:space="preserve"> Alabama whose mission is to provide </w:t>
      </w:r>
      <w:r>
        <w:rPr>
          <w:rFonts w:ascii="Times New Roman" w:hAnsi="Times New Roman" w:cs="Times New Roman"/>
        </w:rPr>
        <w:t>“</w:t>
      </w:r>
      <w:r w:rsidRPr="00845E93">
        <w:rPr>
          <w:rFonts w:ascii="Times New Roman" w:hAnsi="Times New Roman" w:cs="Times New Roman"/>
        </w:rPr>
        <w:t>hope on horseback to children with uncertain futures</w:t>
      </w:r>
      <w:r>
        <w:rPr>
          <w:rFonts w:ascii="Times New Roman" w:hAnsi="Times New Roman" w:cs="Times New Roman"/>
        </w:rPr>
        <w:t xml:space="preserve">” as well as their families. </w:t>
      </w:r>
      <w:r w:rsidR="00040971">
        <w:rPr>
          <w:rFonts w:ascii="Times New Roman" w:hAnsi="Times New Roman" w:cs="Times New Roman"/>
        </w:rPr>
        <w:t xml:space="preserve">I found that working with an organization who was doing something unlike anything I had seen done previously was one reason I was drawn to it. I also found myself wanted to expand my horizons and try things I knew I wouldn’t necessarily be comfortable doing. I remember being nervous my first day, but nevertheless, I was excited to try something new and make a difference while doing it. </w:t>
      </w:r>
    </w:p>
    <w:p w:rsidR="00040971" w:rsidRDefault="00040971" w:rsidP="00845E93">
      <w:pPr>
        <w:spacing w:line="480" w:lineRule="auto"/>
        <w:ind w:firstLine="720"/>
        <w:rPr>
          <w:rFonts w:ascii="Times New Roman" w:hAnsi="Times New Roman" w:cs="Times New Roman"/>
        </w:rPr>
      </w:pPr>
      <w:r>
        <w:rPr>
          <w:rFonts w:ascii="Times New Roman" w:hAnsi="Times New Roman" w:cs="Times New Roman"/>
        </w:rPr>
        <w:t xml:space="preserve">Storybook Farm caters tasks to each intern depending on their field of study. Because I am a sociology major, </w:t>
      </w:r>
      <w:r w:rsidR="005F1D2A">
        <w:rPr>
          <w:rFonts w:ascii="Times New Roman" w:hAnsi="Times New Roman" w:cs="Times New Roman"/>
        </w:rPr>
        <w:t>I did well with problem solving</w:t>
      </w:r>
      <w:r>
        <w:rPr>
          <w:rFonts w:ascii="Times New Roman" w:hAnsi="Times New Roman" w:cs="Times New Roman"/>
        </w:rPr>
        <w:t xml:space="preserve">. </w:t>
      </w:r>
      <w:r w:rsidR="005F1D2A">
        <w:rPr>
          <w:rFonts w:ascii="Times New Roman" w:hAnsi="Times New Roman" w:cs="Times New Roman"/>
        </w:rPr>
        <w:t xml:space="preserve">One of the first assignments I completed was organizing the chaos that consumed the upstairs of the barn. It was currently in preparation for demolition and all items needed to be organized, cleaned, and packed. I was able to spend most of my day doing just that and helping make the moving process somewhat smoother. After this, I helped the organization plan for the upcoming year. Due to the demolition of the old barn and construction of the new one, it was pertinent that plans begin being formulated for the upcoming year to remain ahead of schedule. I came up with ideas for the Valentine’s </w:t>
      </w:r>
      <w:r w:rsidR="00B92B42">
        <w:rPr>
          <w:rFonts w:ascii="Times New Roman" w:hAnsi="Times New Roman" w:cs="Times New Roman"/>
        </w:rPr>
        <w:t xml:space="preserve">Day </w:t>
      </w:r>
      <w:r w:rsidR="00FA2E59">
        <w:rPr>
          <w:rFonts w:ascii="Times New Roman" w:hAnsi="Times New Roman" w:cs="Times New Roman"/>
        </w:rPr>
        <w:t>p</w:t>
      </w:r>
      <w:r w:rsidR="005F1D2A">
        <w:rPr>
          <w:rFonts w:ascii="Times New Roman" w:hAnsi="Times New Roman" w:cs="Times New Roman"/>
        </w:rPr>
        <w:t xml:space="preserve">arty as well as the </w:t>
      </w:r>
      <w:r w:rsidR="00B92B42">
        <w:rPr>
          <w:rFonts w:ascii="Times New Roman" w:hAnsi="Times New Roman" w:cs="Times New Roman"/>
        </w:rPr>
        <w:t>s</w:t>
      </w:r>
      <w:r w:rsidR="005F1D2A">
        <w:rPr>
          <w:rFonts w:ascii="Times New Roman" w:hAnsi="Times New Roman" w:cs="Times New Roman"/>
        </w:rPr>
        <w:t xml:space="preserve">pring </w:t>
      </w:r>
      <w:r w:rsidR="00B92B42">
        <w:rPr>
          <w:rFonts w:ascii="Times New Roman" w:hAnsi="Times New Roman" w:cs="Times New Roman"/>
        </w:rPr>
        <w:t>r</w:t>
      </w:r>
      <w:r w:rsidR="005F1D2A">
        <w:rPr>
          <w:rFonts w:ascii="Times New Roman" w:hAnsi="Times New Roman" w:cs="Times New Roman"/>
        </w:rPr>
        <w:t xml:space="preserve">iding </w:t>
      </w:r>
      <w:r w:rsidR="00B92B42">
        <w:rPr>
          <w:rFonts w:ascii="Times New Roman" w:hAnsi="Times New Roman" w:cs="Times New Roman"/>
        </w:rPr>
        <w:t>t</w:t>
      </w:r>
      <w:r w:rsidR="005F1D2A">
        <w:rPr>
          <w:rFonts w:ascii="Times New Roman" w:hAnsi="Times New Roman" w:cs="Times New Roman"/>
        </w:rPr>
        <w:t xml:space="preserve">heme and assisted in making eight hundred Valentine’s Day cards. In addition to preparation and organization, I also assisted with almost every field trip that came to Storybook Farm. Field trips are huge for the organization during the summer and sometimes groups can be upwards of ninety kids. </w:t>
      </w:r>
      <w:r w:rsidR="00FA2E59">
        <w:rPr>
          <w:rFonts w:ascii="Times New Roman" w:hAnsi="Times New Roman" w:cs="Times New Roman"/>
        </w:rPr>
        <w:t>Nearly e</w:t>
      </w:r>
      <w:r w:rsidR="005F1D2A">
        <w:rPr>
          <w:rFonts w:ascii="Times New Roman" w:hAnsi="Times New Roman" w:cs="Times New Roman"/>
        </w:rPr>
        <w:t xml:space="preserve">ach week I managed a station and taught the children about the daily operations of Storybook Farm. One final responsibility that I didn’t necessarily expect I would adopt was that of horse care. I learned how to take the horses in and out of their paddocks and how to feed, groom, and wash them. Most importantly, I learned how </w:t>
      </w:r>
      <w:r w:rsidR="005F1D2A">
        <w:rPr>
          <w:rFonts w:ascii="Times New Roman" w:hAnsi="Times New Roman" w:cs="Times New Roman"/>
        </w:rPr>
        <w:lastRenderedPageBreak/>
        <w:t xml:space="preserve">important it is to </w:t>
      </w:r>
      <w:r w:rsidR="00B92B42">
        <w:rPr>
          <w:rFonts w:ascii="Times New Roman" w:hAnsi="Times New Roman" w:cs="Times New Roman"/>
        </w:rPr>
        <w:t xml:space="preserve">give tentative care to these horses. They’re a huge part of what makes Storybook Farm who they are and their health has to be made a priority. </w:t>
      </w:r>
    </w:p>
    <w:p w:rsidR="008F289F" w:rsidRDefault="008F289F" w:rsidP="00845E93">
      <w:pPr>
        <w:spacing w:line="480" w:lineRule="auto"/>
        <w:ind w:firstLine="720"/>
        <w:rPr>
          <w:rFonts w:ascii="Times New Roman" w:hAnsi="Times New Roman" w:cs="Times New Roman"/>
        </w:rPr>
      </w:pPr>
      <w:r>
        <w:rPr>
          <w:rFonts w:ascii="Times New Roman" w:hAnsi="Times New Roman" w:cs="Times New Roman"/>
        </w:rPr>
        <w:t xml:space="preserve">All the responsibilities I have completed during my practicum have made me feel fulfilled and accomplished. I came in knowing what my specific strengths and talents were and I believe they were applied in a way that was best suited for the organization. Additionally, I feel as though I have grown immensely both as a person and in my strengths. </w:t>
      </w:r>
      <w:r>
        <w:rPr>
          <w:rFonts w:ascii="Times New Roman" w:hAnsi="Times New Roman" w:cs="Times New Roman"/>
        </w:rPr>
        <w:t>I chose to work with Storybook Farm with the hope that I would grow as a person and learn things about myself that I didn’t know I was capable of accomplishing</w:t>
      </w:r>
      <w:r>
        <w:rPr>
          <w:rFonts w:ascii="Times New Roman" w:hAnsi="Times New Roman" w:cs="Times New Roman"/>
        </w:rPr>
        <w:t xml:space="preserve"> and I obtained that. </w:t>
      </w:r>
      <w:r w:rsidR="008D320A">
        <w:rPr>
          <w:rFonts w:ascii="Times New Roman" w:hAnsi="Times New Roman" w:cs="Times New Roman"/>
        </w:rPr>
        <w:t xml:space="preserve">I’m stronger physically than I previously believed and I have </w:t>
      </w:r>
      <w:r w:rsidR="00FA2E59">
        <w:rPr>
          <w:rFonts w:ascii="Times New Roman" w:hAnsi="Times New Roman" w:cs="Times New Roman"/>
        </w:rPr>
        <w:t xml:space="preserve">discovered that I have </w:t>
      </w:r>
      <w:r w:rsidR="008D320A">
        <w:rPr>
          <w:rFonts w:ascii="Times New Roman" w:hAnsi="Times New Roman" w:cs="Times New Roman"/>
        </w:rPr>
        <w:t xml:space="preserve">great packing skills. I </w:t>
      </w:r>
      <w:r w:rsidR="008D320A">
        <w:rPr>
          <w:rFonts w:ascii="Times New Roman" w:hAnsi="Times New Roman" w:cs="Times New Roman"/>
        </w:rPr>
        <w:t xml:space="preserve">also </w:t>
      </w:r>
      <w:r w:rsidR="008D320A">
        <w:rPr>
          <w:rFonts w:ascii="Times New Roman" w:hAnsi="Times New Roman" w:cs="Times New Roman"/>
        </w:rPr>
        <w:t>have a newfound love of horses. They have a way of bringing peace and Storybook Farm’s horses in particular have so much love to share.</w:t>
      </w:r>
      <w:r w:rsidR="008D320A">
        <w:rPr>
          <w:rFonts w:ascii="Times New Roman" w:hAnsi="Times New Roman" w:cs="Times New Roman"/>
        </w:rPr>
        <w:t xml:space="preserve"> Lastly, I </w:t>
      </w:r>
      <w:r>
        <w:rPr>
          <w:rFonts w:ascii="Times New Roman" w:hAnsi="Times New Roman" w:cs="Times New Roman"/>
        </w:rPr>
        <w:t xml:space="preserve">find myself to be much stronger when it comes to leading and interacting </w:t>
      </w:r>
      <w:r w:rsidR="00FA2E59">
        <w:rPr>
          <w:rFonts w:ascii="Times New Roman" w:hAnsi="Times New Roman" w:cs="Times New Roman"/>
        </w:rPr>
        <w:t xml:space="preserve">with </w:t>
      </w:r>
      <w:r>
        <w:rPr>
          <w:rFonts w:ascii="Times New Roman" w:hAnsi="Times New Roman" w:cs="Times New Roman"/>
        </w:rPr>
        <w:t xml:space="preserve">others </w:t>
      </w:r>
      <w:r w:rsidR="008D320A">
        <w:rPr>
          <w:rFonts w:ascii="Times New Roman" w:hAnsi="Times New Roman" w:cs="Times New Roman"/>
        </w:rPr>
        <w:t xml:space="preserve">which I previously felt was a weakness of mine. I would tend to be more on the shy side until I felt comfortable enough to open up. Due to this experience and having the opportunity to interact with so many new people, I feel exceptionally hopeful about my future. I believe I now possess the ability to be more flexible in new environments which in the nonprofit world can be essential. Gaining this boost of confidence is something I desperately needed before heading into my final year at </w:t>
      </w:r>
      <w:r w:rsidR="00FA2E59">
        <w:rPr>
          <w:rFonts w:ascii="Times New Roman" w:hAnsi="Times New Roman" w:cs="Times New Roman"/>
        </w:rPr>
        <w:t>A</w:t>
      </w:r>
      <w:r w:rsidR="008D320A">
        <w:rPr>
          <w:rFonts w:ascii="Times New Roman" w:hAnsi="Times New Roman" w:cs="Times New Roman"/>
        </w:rPr>
        <w:t xml:space="preserve">uburn and eventually into the real world. </w:t>
      </w:r>
    </w:p>
    <w:p w:rsidR="00040971" w:rsidRDefault="00B92B42" w:rsidP="008F289F">
      <w:pPr>
        <w:spacing w:line="480" w:lineRule="auto"/>
        <w:ind w:firstLine="720"/>
        <w:rPr>
          <w:rFonts w:ascii="Times New Roman" w:hAnsi="Times New Roman" w:cs="Times New Roman"/>
        </w:rPr>
      </w:pPr>
      <w:r>
        <w:rPr>
          <w:rFonts w:ascii="Times New Roman" w:hAnsi="Times New Roman" w:cs="Times New Roman"/>
        </w:rPr>
        <w:t xml:space="preserve">Having been at Storybook Farm for a while now I have seen a lot of what it takes to work in the nonprofit sector. Storybook Farm in particular only operates under the leadership of two staff members, Founder of the organization Dena Little and </w:t>
      </w:r>
      <w:r w:rsidR="00FA2E59">
        <w:rPr>
          <w:rFonts w:ascii="Times New Roman" w:hAnsi="Times New Roman" w:cs="Times New Roman"/>
        </w:rPr>
        <w:t>O</w:t>
      </w:r>
      <w:r>
        <w:rPr>
          <w:rFonts w:ascii="Times New Roman" w:hAnsi="Times New Roman" w:cs="Times New Roman"/>
        </w:rPr>
        <w:t xml:space="preserve">perational </w:t>
      </w:r>
      <w:r w:rsidR="00FA2E59">
        <w:rPr>
          <w:rFonts w:ascii="Times New Roman" w:hAnsi="Times New Roman" w:cs="Times New Roman"/>
        </w:rPr>
        <w:t>M</w:t>
      </w:r>
      <w:r>
        <w:rPr>
          <w:rFonts w:ascii="Times New Roman" w:hAnsi="Times New Roman" w:cs="Times New Roman"/>
        </w:rPr>
        <w:t xml:space="preserve">anager Sara Medley. I have worked closely with both of these women and they truly have a passion for their work. If there’s anything I have learned from this experience it’s that you have to have a passion for what you do. Working in the nonprofit sector is no easy task and requires a great deal of patience and </w:t>
      </w:r>
      <w:r>
        <w:rPr>
          <w:rFonts w:ascii="Times New Roman" w:hAnsi="Times New Roman" w:cs="Times New Roman"/>
        </w:rPr>
        <w:lastRenderedPageBreak/>
        <w:t xml:space="preserve">determination. </w:t>
      </w:r>
      <w:r w:rsidR="008F289F">
        <w:rPr>
          <w:rFonts w:ascii="Times New Roman" w:hAnsi="Times New Roman" w:cs="Times New Roman"/>
        </w:rPr>
        <w:t xml:space="preserve">Not possessing these qualities can make working in a nonprofit seem like more work than it should be. That being said, I know I have a passion for both philanthropy and nonprofit studies. I find fulfillment in helping others and making a career out of that is the best of both worlds for me. </w:t>
      </w:r>
      <w:r w:rsidR="00040971">
        <w:rPr>
          <w:rFonts w:ascii="Times New Roman" w:hAnsi="Times New Roman" w:cs="Times New Roman"/>
        </w:rPr>
        <w:t xml:space="preserve"> </w:t>
      </w:r>
    </w:p>
    <w:p w:rsidR="00810004" w:rsidRDefault="00EE1558" w:rsidP="004B3E54">
      <w:pPr>
        <w:spacing w:line="480" w:lineRule="auto"/>
        <w:ind w:firstLine="720"/>
        <w:rPr>
          <w:rFonts w:ascii="Times New Roman" w:hAnsi="Times New Roman" w:cs="Times New Roman"/>
        </w:rPr>
      </w:pPr>
      <w:r>
        <w:rPr>
          <w:rFonts w:ascii="Times New Roman" w:hAnsi="Times New Roman" w:cs="Times New Roman"/>
        </w:rPr>
        <w:t>Working in the nonprofit sector requires monitoring several moving parts such as fundraising, PR and marketing, strategic plans, and many more. As I’ve learned in my courses thus far, it’s essential that a nonprofit have well managed operations, a trustworthy board of trustees, and have all governance documents available at all times. From my short time with Storybook Farm, I have observed that they do seem to h</w:t>
      </w:r>
      <w:r w:rsidR="004B3E54">
        <w:rPr>
          <w:rFonts w:ascii="Times New Roman" w:hAnsi="Times New Roman" w:cs="Times New Roman"/>
        </w:rPr>
        <w:t>ave a great board and were very well organized with all their documentation, including all governance documents, at their onboarding meeting that I attend</w:t>
      </w:r>
      <w:r w:rsidR="00FA2E59">
        <w:rPr>
          <w:rFonts w:ascii="Times New Roman" w:hAnsi="Times New Roman" w:cs="Times New Roman"/>
        </w:rPr>
        <w:t>ed</w:t>
      </w:r>
      <w:r w:rsidR="004B3E54">
        <w:rPr>
          <w:rFonts w:ascii="Times New Roman" w:hAnsi="Times New Roman" w:cs="Times New Roman"/>
        </w:rPr>
        <w:t>. Both Ms. Little and Ms. Medley are constantly working to find ways to better the organization whether it be new marketing strategies, applying for more grants, or building a new barn to allow for new and improved programming opportunities. In fact, one of the things I believe Storybook Farm does best is fundrais</w:t>
      </w:r>
      <w:r w:rsidR="00FA2E59">
        <w:rPr>
          <w:rFonts w:ascii="Times New Roman" w:hAnsi="Times New Roman" w:cs="Times New Roman"/>
        </w:rPr>
        <w:t>ing</w:t>
      </w:r>
      <w:r w:rsidR="004B3E54">
        <w:rPr>
          <w:rFonts w:ascii="Times New Roman" w:hAnsi="Times New Roman" w:cs="Times New Roman"/>
        </w:rPr>
        <w:t xml:space="preserve">. </w:t>
      </w:r>
      <w:r w:rsidR="00845E93">
        <w:rPr>
          <w:rFonts w:ascii="Times New Roman" w:hAnsi="Times New Roman" w:cs="Times New Roman"/>
        </w:rPr>
        <w:t xml:space="preserve">All programming comes at no cost to participants which makes fundraising an integral part of Storybook’s operations. </w:t>
      </w:r>
      <w:r w:rsidR="004B3E54">
        <w:rPr>
          <w:rFonts w:ascii="Times New Roman" w:hAnsi="Times New Roman" w:cs="Times New Roman"/>
        </w:rPr>
        <w:t>Every year they host a Kentucky Derby viewing party which brings in nearly half of their annual operating budget. They receive the remaining amount from sponsorships, grants, and other donations. By obtaining this money, Storybook Farm is able to continue their program</w:t>
      </w:r>
      <w:r w:rsidR="00FA2E59">
        <w:rPr>
          <w:rFonts w:ascii="Times New Roman" w:hAnsi="Times New Roman" w:cs="Times New Roman"/>
        </w:rPr>
        <w:t>ming</w:t>
      </w:r>
      <w:r w:rsidR="004B3E54">
        <w:rPr>
          <w:rFonts w:ascii="Times New Roman" w:hAnsi="Times New Roman" w:cs="Times New Roman"/>
        </w:rPr>
        <w:t xml:space="preserve"> and impact children’s lives for years to come. For seventeen years now they have lived out their mission to provide hope to children who see it as something that before was unattainable. As Ms. Little would say, “Storybook’s impact is limitless”. The children are positively impacted the second they step foot on the farm grounds and the goal is to have them leave feeling just as hopeful as </w:t>
      </w:r>
      <w:r w:rsidR="004B3E54">
        <w:rPr>
          <w:rFonts w:ascii="Times New Roman" w:hAnsi="Times New Roman" w:cs="Times New Roman"/>
        </w:rPr>
        <w:lastRenderedPageBreak/>
        <w:t xml:space="preserve">they did while they were there. I </w:t>
      </w:r>
      <w:r w:rsidR="002837A2">
        <w:rPr>
          <w:rFonts w:ascii="Times New Roman" w:hAnsi="Times New Roman" w:cs="Times New Roman"/>
        </w:rPr>
        <w:t xml:space="preserve">saw Storybook Farm live out there mission every single day regardless of who was or wasn’t around. </w:t>
      </w:r>
    </w:p>
    <w:p w:rsidR="002837A2" w:rsidRDefault="002837A2" w:rsidP="004B3E54">
      <w:pPr>
        <w:spacing w:line="480" w:lineRule="auto"/>
        <w:ind w:firstLine="720"/>
        <w:rPr>
          <w:rFonts w:ascii="Times New Roman" w:hAnsi="Times New Roman" w:cs="Times New Roman"/>
        </w:rPr>
      </w:pPr>
      <w:r>
        <w:rPr>
          <w:rFonts w:ascii="Times New Roman" w:hAnsi="Times New Roman" w:cs="Times New Roman"/>
        </w:rPr>
        <w:t xml:space="preserve">My work with Storybook Farm has impacted me in ways I will never forget. I leave feeling stronger than when I came, both mentally and physically. </w:t>
      </w:r>
      <w:r w:rsidR="008F76D6">
        <w:rPr>
          <w:rFonts w:ascii="Times New Roman" w:hAnsi="Times New Roman" w:cs="Times New Roman"/>
        </w:rPr>
        <w:t xml:space="preserve">Learning about a nonprofit and experiencing it first-hand are two very different things and I’m so grateful that I’ve had the opportunity to do both. During my coursework at Auburn, I have learned that philanthropy and nonprofits go hand in hand. It can be difficult to have one without the other. I had a teacher tell me that she couldn’t teach me everything, but she could teach me “enough to make me dangerous”. I believe that to be true today. Everything I experienced operationally during my practicum I had already learned previously through my coursework. It gave me the reassurance that I would be able to be successful and “dangerous” in the nonprofit sector. As I finish up my time at Auburn University, I leave feeling hopeful for the future. </w:t>
      </w:r>
      <w:bookmarkStart w:id="0" w:name="_GoBack"/>
      <w:bookmarkEnd w:id="0"/>
    </w:p>
    <w:p w:rsidR="00B14580" w:rsidRDefault="00B14580" w:rsidP="00B14580">
      <w:pPr>
        <w:spacing w:line="480" w:lineRule="auto"/>
        <w:jc w:val="center"/>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References</w:t>
      </w:r>
    </w:p>
    <w:p w:rsidR="00B14580" w:rsidRDefault="00B14580" w:rsidP="00B14580">
      <w:pPr>
        <w:spacing w:line="480" w:lineRule="auto"/>
        <w:rPr>
          <w:rFonts w:ascii="Times New Roman" w:hAnsi="Times New Roman" w:cs="Times New Roman"/>
        </w:rPr>
      </w:pPr>
      <w:r>
        <w:rPr>
          <w:rFonts w:ascii="Times New Roman" w:hAnsi="Times New Roman" w:cs="Times New Roman"/>
        </w:rPr>
        <w:t xml:space="preserve">Storybook farm. (2019). Retrieved from </w:t>
      </w:r>
      <w:r w:rsidRPr="003A4FB3">
        <w:rPr>
          <w:rFonts w:ascii="Times New Roman" w:hAnsi="Times New Roman" w:cs="Times New Roman"/>
        </w:rPr>
        <w:t>https://hopeonhorseback.org/about/</w:t>
      </w:r>
    </w:p>
    <w:p w:rsidR="00B14580" w:rsidRPr="00845E93" w:rsidRDefault="00B14580" w:rsidP="00B14580">
      <w:pPr>
        <w:spacing w:line="480" w:lineRule="auto"/>
        <w:jc w:val="center"/>
        <w:rPr>
          <w:rFonts w:ascii="Times New Roman" w:hAnsi="Times New Roman" w:cs="Times New Roman"/>
        </w:rPr>
      </w:pPr>
    </w:p>
    <w:sectPr w:rsidR="00B14580" w:rsidRPr="00845E93" w:rsidSect="00C63B4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016" w:rsidRDefault="00B21016" w:rsidP="00C6561A">
      <w:r>
        <w:separator/>
      </w:r>
    </w:p>
  </w:endnote>
  <w:endnote w:type="continuationSeparator" w:id="0">
    <w:p w:rsidR="00B21016" w:rsidRDefault="00B21016" w:rsidP="00C6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7963238"/>
      <w:docPartObj>
        <w:docPartGallery w:val="Page Numbers (Bottom of Page)"/>
        <w:docPartUnique/>
      </w:docPartObj>
    </w:sdtPr>
    <w:sdtEndPr>
      <w:rPr>
        <w:rStyle w:val="PageNumber"/>
      </w:rPr>
    </w:sdtEndPr>
    <w:sdtContent>
      <w:p w:rsidR="00C6561A" w:rsidRDefault="00C6561A" w:rsidP="003B0C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6561A" w:rsidRDefault="00C6561A" w:rsidP="00C65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782494176"/>
      <w:docPartObj>
        <w:docPartGallery w:val="Page Numbers (Bottom of Page)"/>
        <w:docPartUnique/>
      </w:docPartObj>
    </w:sdtPr>
    <w:sdtEndPr>
      <w:rPr>
        <w:rStyle w:val="PageNumber"/>
      </w:rPr>
    </w:sdtEndPr>
    <w:sdtContent>
      <w:p w:rsidR="00C6561A" w:rsidRPr="00C6561A" w:rsidRDefault="00C6561A" w:rsidP="003B0C5E">
        <w:pPr>
          <w:pStyle w:val="Footer"/>
          <w:framePr w:wrap="none" w:vAnchor="text" w:hAnchor="margin" w:xAlign="right" w:y="1"/>
          <w:rPr>
            <w:rStyle w:val="PageNumber"/>
            <w:rFonts w:ascii="Times New Roman" w:hAnsi="Times New Roman" w:cs="Times New Roman"/>
          </w:rPr>
        </w:pPr>
        <w:r w:rsidRPr="00C6561A">
          <w:rPr>
            <w:rStyle w:val="PageNumber"/>
            <w:rFonts w:ascii="Times New Roman" w:hAnsi="Times New Roman" w:cs="Times New Roman"/>
          </w:rPr>
          <w:fldChar w:fldCharType="begin"/>
        </w:r>
        <w:r w:rsidRPr="00C6561A">
          <w:rPr>
            <w:rStyle w:val="PageNumber"/>
            <w:rFonts w:ascii="Times New Roman" w:hAnsi="Times New Roman" w:cs="Times New Roman"/>
          </w:rPr>
          <w:instrText xml:space="preserve"> PAGE </w:instrText>
        </w:r>
        <w:r w:rsidRPr="00C6561A">
          <w:rPr>
            <w:rStyle w:val="PageNumber"/>
            <w:rFonts w:ascii="Times New Roman" w:hAnsi="Times New Roman" w:cs="Times New Roman"/>
          </w:rPr>
          <w:fldChar w:fldCharType="separate"/>
        </w:r>
        <w:r w:rsidRPr="00C6561A">
          <w:rPr>
            <w:rStyle w:val="PageNumber"/>
            <w:rFonts w:ascii="Times New Roman" w:hAnsi="Times New Roman" w:cs="Times New Roman"/>
            <w:noProof/>
          </w:rPr>
          <w:t>1</w:t>
        </w:r>
        <w:r w:rsidRPr="00C6561A">
          <w:rPr>
            <w:rStyle w:val="PageNumber"/>
            <w:rFonts w:ascii="Times New Roman" w:hAnsi="Times New Roman" w:cs="Times New Roman"/>
          </w:rPr>
          <w:fldChar w:fldCharType="end"/>
        </w:r>
      </w:p>
    </w:sdtContent>
  </w:sdt>
  <w:p w:rsidR="00C6561A" w:rsidRPr="00C6561A" w:rsidRDefault="00C6561A" w:rsidP="00C6561A">
    <w:pPr>
      <w:pStyle w:val="Footer"/>
      <w:ind w:right="360"/>
      <w:jc w:val="right"/>
      <w:rPr>
        <w:rFonts w:ascii="Times New Roman" w:hAnsi="Times New Roman" w:cs="Times New Roman"/>
      </w:rPr>
    </w:pPr>
    <w:r w:rsidRPr="00C6561A">
      <w:rPr>
        <w:rFonts w:ascii="Times New Roman" w:hAnsi="Times New Roman" w:cs="Times New Roman"/>
      </w:rPr>
      <w:t xml:space="preserve">McDonald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016" w:rsidRDefault="00B21016" w:rsidP="00C6561A">
      <w:r>
        <w:separator/>
      </w:r>
    </w:p>
  </w:footnote>
  <w:footnote w:type="continuationSeparator" w:id="0">
    <w:p w:rsidR="00B21016" w:rsidRDefault="00B21016" w:rsidP="00C65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57A66"/>
    <w:multiLevelType w:val="hybridMultilevel"/>
    <w:tmpl w:val="573C0D00"/>
    <w:lvl w:ilvl="0" w:tplc="FFF280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1A"/>
    <w:rsid w:val="00040971"/>
    <w:rsid w:val="002837A2"/>
    <w:rsid w:val="002F5964"/>
    <w:rsid w:val="004B3E54"/>
    <w:rsid w:val="005F1D2A"/>
    <w:rsid w:val="00845E93"/>
    <w:rsid w:val="00846D1B"/>
    <w:rsid w:val="008D320A"/>
    <w:rsid w:val="008F289F"/>
    <w:rsid w:val="008F76D6"/>
    <w:rsid w:val="00B14580"/>
    <w:rsid w:val="00B21016"/>
    <w:rsid w:val="00B92B42"/>
    <w:rsid w:val="00C17273"/>
    <w:rsid w:val="00C63B42"/>
    <w:rsid w:val="00C6561A"/>
    <w:rsid w:val="00EC2310"/>
    <w:rsid w:val="00EE1558"/>
    <w:rsid w:val="00F96647"/>
    <w:rsid w:val="00FA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98A240"/>
  <w15:chartTrackingRefBased/>
  <w15:docId w15:val="{95C30247-8075-4F46-AA29-98BEF163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61A"/>
    <w:pPr>
      <w:tabs>
        <w:tab w:val="center" w:pos="4680"/>
        <w:tab w:val="right" w:pos="9360"/>
      </w:tabs>
    </w:pPr>
  </w:style>
  <w:style w:type="character" w:customStyle="1" w:styleId="HeaderChar">
    <w:name w:val="Header Char"/>
    <w:basedOn w:val="DefaultParagraphFont"/>
    <w:link w:val="Header"/>
    <w:uiPriority w:val="99"/>
    <w:rsid w:val="00C6561A"/>
  </w:style>
  <w:style w:type="paragraph" w:styleId="Footer">
    <w:name w:val="footer"/>
    <w:basedOn w:val="Normal"/>
    <w:link w:val="FooterChar"/>
    <w:uiPriority w:val="99"/>
    <w:unhideWhenUsed/>
    <w:rsid w:val="00C6561A"/>
    <w:pPr>
      <w:tabs>
        <w:tab w:val="center" w:pos="4680"/>
        <w:tab w:val="right" w:pos="9360"/>
      </w:tabs>
    </w:pPr>
  </w:style>
  <w:style w:type="character" w:customStyle="1" w:styleId="FooterChar">
    <w:name w:val="Footer Char"/>
    <w:basedOn w:val="DefaultParagraphFont"/>
    <w:link w:val="Footer"/>
    <w:uiPriority w:val="99"/>
    <w:rsid w:val="00C6561A"/>
  </w:style>
  <w:style w:type="character" w:styleId="PageNumber">
    <w:name w:val="page number"/>
    <w:basedOn w:val="DefaultParagraphFont"/>
    <w:uiPriority w:val="99"/>
    <w:semiHidden/>
    <w:unhideWhenUsed/>
    <w:rsid w:val="00C6561A"/>
  </w:style>
  <w:style w:type="paragraph" w:styleId="ListParagraph">
    <w:name w:val="List Paragraph"/>
    <w:basedOn w:val="Normal"/>
    <w:uiPriority w:val="34"/>
    <w:qFormat/>
    <w:rsid w:val="00C65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31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Melison McDonald</dc:creator>
  <cp:keywords/>
  <dc:description/>
  <cp:lastModifiedBy>Melison McDonald</cp:lastModifiedBy>
  <cp:revision>5</cp:revision>
  <dcterms:created xsi:type="dcterms:W3CDTF">2019-07-28T18:52:00Z</dcterms:created>
  <dcterms:modified xsi:type="dcterms:W3CDTF">2019-07-30T21:19:00Z</dcterms:modified>
</cp:coreProperties>
</file>